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DD" w:rsidRDefault="00403EDD" w:rsidP="00403EDD">
      <w:pPr>
        <w:widowControl w:val="0"/>
        <w:spacing w:line="276" w:lineRule="auto"/>
        <w:jc w:val="center"/>
        <w:rPr>
          <w:sz w:val="28"/>
          <w:szCs w:val="28"/>
        </w:rPr>
      </w:pPr>
      <w:r w:rsidRPr="00E77FAF">
        <w:rPr>
          <w:sz w:val="28"/>
          <w:szCs w:val="28"/>
        </w:rPr>
        <w:t xml:space="preserve">Пример оформления </w:t>
      </w:r>
      <w:r>
        <w:rPr>
          <w:sz w:val="28"/>
          <w:szCs w:val="28"/>
        </w:rPr>
        <w:t xml:space="preserve">списка опубликованных учебных изданий, </w:t>
      </w:r>
    </w:p>
    <w:p w:rsidR="00403EDD" w:rsidRPr="00E77FAF" w:rsidRDefault="00403EDD" w:rsidP="00403EDD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учебно-методических работ и научных трудов</w:t>
      </w:r>
    </w:p>
    <w:p w:rsidR="00403EDD" w:rsidRDefault="00D8549C" w:rsidP="00403EDD">
      <w:pPr>
        <w:widowControl w:val="0"/>
        <w:spacing w:line="276" w:lineRule="auto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.3pt;margin-top:1.95pt;width:118.2pt;height:86.7pt;z-index:251661312" stroked="f">
            <v:textbox inset="0,0,0,0">
              <w:txbxContent>
                <w:p w:rsidR="00403EDD" w:rsidRPr="00037A42" w:rsidRDefault="00403EDD" w:rsidP="00403EDD">
                  <w:pPr>
                    <w:pStyle w:val="Style9"/>
                    <w:widowControl/>
                    <w:spacing w:line="240" w:lineRule="auto"/>
                    <w:rPr>
                      <w:rStyle w:val="FontStyle48"/>
                      <w:sz w:val="20"/>
                      <w:szCs w:val="20"/>
                    </w:rPr>
                  </w:pPr>
                  <w:r w:rsidRPr="00037A42">
                    <w:rPr>
                      <w:rStyle w:val="FontStyle48"/>
                      <w:sz w:val="20"/>
                      <w:szCs w:val="20"/>
                    </w:rPr>
                    <w:t xml:space="preserve">Наименование </w:t>
                  </w:r>
                </w:p>
                <w:p w:rsidR="00403EDD" w:rsidRDefault="00403EDD" w:rsidP="00403EDD">
                  <w:pPr>
                    <w:pStyle w:val="Style9"/>
                    <w:widowControl/>
                    <w:spacing w:line="240" w:lineRule="auto"/>
                    <w:rPr>
                      <w:rStyle w:val="FontStyle48"/>
                      <w:sz w:val="20"/>
                      <w:szCs w:val="20"/>
                    </w:rPr>
                  </w:pPr>
                  <w:r w:rsidRPr="00037A42">
                    <w:rPr>
                      <w:rStyle w:val="FontStyle48"/>
                      <w:sz w:val="20"/>
                      <w:szCs w:val="20"/>
                    </w:rPr>
                    <w:t xml:space="preserve">учебных изданий,  </w:t>
                  </w:r>
                </w:p>
                <w:p w:rsidR="00403EDD" w:rsidRDefault="00403EDD" w:rsidP="00403EDD">
                  <w:pPr>
                    <w:pStyle w:val="Style9"/>
                    <w:widowControl/>
                    <w:spacing w:line="240" w:lineRule="auto"/>
                    <w:rPr>
                      <w:rStyle w:val="FontStyle48"/>
                      <w:sz w:val="20"/>
                      <w:szCs w:val="20"/>
                    </w:rPr>
                  </w:pPr>
                  <w:r w:rsidRPr="00037A42">
                    <w:rPr>
                      <w:rStyle w:val="FontStyle48"/>
                      <w:sz w:val="20"/>
                      <w:szCs w:val="20"/>
                    </w:rPr>
                    <w:t xml:space="preserve">научных трудов, патентов на изобретения и иные </w:t>
                  </w:r>
                </w:p>
                <w:p w:rsidR="00403EDD" w:rsidRPr="00037A42" w:rsidRDefault="00403EDD" w:rsidP="00403EDD">
                  <w:pPr>
                    <w:pStyle w:val="Style9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  <w:r w:rsidRPr="00037A42">
                    <w:rPr>
                      <w:rStyle w:val="FontStyle48"/>
                      <w:sz w:val="20"/>
                      <w:szCs w:val="20"/>
                    </w:rPr>
                    <w:t>объекты</w:t>
                  </w:r>
                  <w:r>
                    <w:rPr>
                      <w:rStyle w:val="FontStyle48"/>
                    </w:rPr>
                    <w:t xml:space="preserve"> </w:t>
                  </w:r>
                  <w:r w:rsidRPr="00037A42">
                    <w:rPr>
                      <w:rStyle w:val="FontStyle48"/>
                      <w:sz w:val="20"/>
                      <w:szCs w:val="20"/>
                    </w:rPr>
                    <w:t>интеллектуальной собственности</w:t>
                  </w:r>
                  <w:r>
                    <w:rPr>
                      <w:rStyle w:val="FontStyle48"/>
                      <w:sz w:val="20"/>
                      <w:szCs w:val="20"/>
                    </w:rPr>
                    <w:t xml:space="preserve">, вид издания </w:t>
                  </w:r>
                </w:p>
              </w:txbxContent>
            </v:textbox>
          </v:shape>
        </w:pict>
      </w:r>
      <w:r w:rsidRPr="00D8549C">
        <w:pict>
          <v:shape id="_x0000_s1026" type="#_x0000_t202" style="position:absolute;left:0;text-align:left;margin-left:141pt;margin-top:94.5pt;width:270.3pt;height:14.05pt;z-index:251660288" stroked="f">
            <v:textbox style="mso-next-textbox:#_x0000_s1026" inset="0,0,0,0">
              <w:txbxContent>
                <w:p w:rsidR="00403EDD" w:rsidRPr="00663717" w:rsidRDefault="00403EDD" w:rsidP="00261A38">
                  <w:pPr>
                    <w:jc w:val="center"/>
                    <w:rPr>
                      <w:i/>
                    </w:rPr>
                  </w:pPr>
                  <w:r w:rsidRPr="00663717">
                    <w:rPr>
                      <w:i/>
                    </w:rPr>
                    <w:t>а) учебные издания</w:t>
                  </w:r>
                </w:p>
              </w:txbxContent>
            </v:textbox>
          </v:shape>
        </w:pict>
      </w:r>
      <w:r w:rsidR="00403EDD" w:rsidRPr="007D1ED6">
        <w:rPr>
          <w:i/>
          <w:noProof/>
          <w:sz w:val="28"/>
          <w:szCs w:val="28"/>
        </w:rPr>
        <w:drawing>
          <wp:inline distT="0" distB="0" distL="0" distR="0">
            <wp:extent cx="6409690" cy="82296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3EDD" w:rsidRDefault="00403EDD" w:rsidP="00403EDD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403EDD" w:rsidRDefault="00403EDD" w:rsidP="00403EDD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403EDD" w:rsidRDefault="00403EDD" w:rsidP="00403EDD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9C5CBA" w:rsidRDefault="009C5CBA"/>
    <w:sectPr w:rsidR="009C5CBA" w:rsidSect="00403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3EDD"/>
    <w:rsid w:val="00261A38"/>
    <w:rsid w:val="00403EDD"/>
    <w:rsid w:val="0062331E"/>
    <w:rsid w:val="009C5CBA"/>
    <w:rsid w:val="00D8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403ED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403EDD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3E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Мария Контобойцева</cp:lastModifiedBy>
  <cp:revision>3</cp:revision>
  <dcterms:created xsi:type="dcterms:W3CDTF">2020-02-07T09:42:00Z</dcterms:created>
  <dcterms:modified xsi:type="dcterms:W3CDTF">2020-02-07T09:43:00Z</dcterms:modified>
</cp:coreProperties>
</file>