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26" w:rsidRDefault="00067026" w:rsidP="000670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найма жилого помещения в общежитии.</w:t>
      </w:r>
    </w:p>
    <w:p w:rsidR="00067026" w:rsidRDefault="00067026" w:rsidP="000670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proofErr w:type="gramStart"/>
      <w:r>
        <w:rPr>
          <w:rFonts w:ascii="Times New Roman" w:hAnsi="Times New Roman" w:cs="Times New Roman"/>
          <w:sz w:val="16"/>
          <w:szCs w:val="16"/>
        </w:rPr>
        <w:t>.Е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катеринбург                                                                                                                                                            «____» _____________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____г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067026" w:rsidRDefault="00067026" w:rsidP="000670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в лице Начальника института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Тарарыкина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Александра Михайловича, действующего на основании Устава, именуемое в дальнейшем «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>», с одной стороны, и граждани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16"/>
          <w:szCs w:val="16"/>
        </w:rPr>
        <w:t>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067026" w:rsidRDefault="00067026" w:rsidP="00067026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____________________________________________________________________________________________________________________, </w:t>
      </w:r>
    </w:p>
    <w:p w:rsidR="00067026" w:rsidRDefault="00067026" w:rsidP="00067026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(фамилия, имя, отчество,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67026" w:rsidRDefault="00067026" w:rsidP="0006702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именуемый в дальнейшем «Наниматель», с другой стороны, вместе именуемые «Стороны», заключили настоящий Договор о нижеследующем.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1.1.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предоставляет Нанимателю за плату для временного проживания в ФГБОУ ВО Уральский институт ГПС МЧС России (Далее – Образовательная организация) место в комнате N _________ общежития, расположенного по адресу г</w:t>
      </w:r>
      <w:proofErr w:type="gramStart"/>
      <w:r>
        <w:rPr>
          <w:rFonts w:ascii="Times New Roman" w:hAnsi="Times New Roman" w:cs="Times New Roman"/>
          <w:sz w:val="16"/>
          <w:szCs w:val="16"/>
        </w:rPr>
        <w:t>.Е</w:t>
      </w:r>
      <w:proofErr w:type="gramEnd"/>
      <w:r>
        <w:rPr>
          <w:rFonts w:ascii="Times New Roman" w:hAnsi="Times New Roman" w:cs="Times New Roman"/>
          <w:sz w:val="16"/>
          <w:szCs w:val="16"/>
        </w:rPr>
        <w:t>катеринбург, ул.Мира 22., в период с «____» __________ 20   г. по «____» __________ 202  г.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 Права и обязанности Нанимателя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 Наниматель имеет право: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на использование жилого помещения для проживания;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на пользование общим имуществом в общежитии.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Наниматель может иметь иные права, предусмотренные законодательством РФ.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 Наниматель обязан: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Осуществлять дежурство по общежитию в соответствии с правилами и графиком;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использовать жилое помещение по назначению и в пределах, установленных Жилищным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кодексом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Российской Федерации;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 соблюдать правила пользования жилым помещением;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 обеспечивать сохранность жилого помещения, в случае порчи или утраты имущества, принадлежащего образовательной организации, возмещать причиненный материальный ущерб в полном объеме;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5) поддерживать надлежащее состояние жилого помещения, бережно относиться к помещениям, оборудованию и инвентарю общежития, экономно расходовать электроэнергию, газа и воду, соблюдать чистоту в жилых помещениях и местах общего пользования, производить уборку в своих жилых комнатах (блоках) не реже одного раза в два дня;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6) своевременно вносить плату за жилое помещение и коммунальные услуги с момента вселения в жилое помещение до полного его освобождения;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7) допускать в жилое помещение в любое время представителя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Наймодателю</w:t>
      </w:r>
      <w:proofErr w:type="spellEnd"/>
      <w:r>
        <w:rPr>
          <w:rFonts w:ascii="Times New Roman" w:hAnsi="Times New Roman" w:cs="Times New Roman"/>
          <w:sz w:val="16"/>
          <w:szCs w:val="16"/>
        </w:rPr>
        <w:t>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10) наниматель жилого помещения </w:t>
      </w:r>
      <w:proofErr w:type="gramStart"/>
      <w:r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предусмотренные законодательством РФ. 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3. Права и обязанности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Наймодателя</w:t>
      </w:r>
      <w:proofErr w:type="spellEnd"/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требовать своевременного внесения платы за жилое помещение и коммунальные услуги;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может иметь иные права, предусмотренные законодательством Российской Федерации.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обеспечивать предоставление Нанимателю коммунальных услуг;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3)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>
        <w:rPr>
          <w:rFonts w:ascii="Times New Roman" w:hAnsi="Times New Roman" w:cs="Times New Roman"/>
          <w:sz w:val="16"/>
          <w:szCs w:val="16"/>
        </w:rPr>
        <w:t>, предусмотренные законодательством.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 Расторжение и прекращение Договора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4.1. Наниматель в любое время может расторгнуть настоящий Договор.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может быть расторгнут в любое время по соглашению сторон.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 Расторжение настоящего Договора по требованию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допускается  в случае: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- отчисления из Института до окончания срока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обучения;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- по личному заявлению нанимателя;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- при отчислении из Института по окончании срока обучения;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- расторжения Договора найма жилого помещения в общежитии по основаниям, предусмотренным в договоре;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невнесения платы за жилое помещение и (или) коммунальные услуги в течение более 5 дней;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разрушения или повреждения жилого помещения;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систематического нарушения прав и законных интересов соседей;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- появления в общежитии в виде,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оскорбляющим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честь и достоинство проживающих, в состоянии алкогольного или наркотического опьянения;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- курения в комнатах или в помещениях общего пользования,</w:t>
      </w:r>
      <w:r>
        <w:rPr>
          <w:rFonts w:ascii="Times New Roman" w:hAnsi="Times New Roman" w:cs="Times New Roman"/>
          <w:sz w:val="16"/>
          <w:szCs w:val="16"/>
        </w:rPr>
        <w:t xml:space="preserve"> в том числе кальяна и </w:t>
      </w:r>
      <w:r>
        <w:rPr>
          <w:rFonts w:ascii="Times New Roman" w:hAnsi="Times New Roman" w:cs="Times New Roman"/>
          <w:color w:val="000000"/>
          <w:sz w:val="16"/>
          <w:szCs w:val="16"/>
        </w:rPr>
        <w:t>(или)</w:t>
      </w:r>
      <w:r>
        <w:rPr>
          <w:rFonts w:ascii="Times New Roman" w:hAnsi="Times New Roman" w:cs="Times New Roman"/>
          <w:sz w:val="16"/>
          <w:szCs w:val="16"/>
        </w:rPr>
        <w:t xml:space="preserve"> электронных сигарет</w:t>
      </w:r>
      <w:r>
        <w:rPr>
          <w:rFonts w:ascii="Times New Roman" w:hAnsi="Times New Roman" w:cs="Times New Roman"/>
          <w:color w:val="000000"/>
          <w:sz w:val="16"/>
          <w:szCs w:val="16"/>
        </w:rPr>
        <w:t>, а также хранение, употребление, распространение и продажа наркотических, психотропных и сильнодействующих веществ;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- систематического нарушения законных правил проживания в общежитиях.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 Настоящий Договор прекращается в связи с окончанием сессии в образовательной организации.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4.5. В случае расторжения или прекращения настоящего Договора Наниматель должен освободить жилое помещение в 2-х (двух) </w:t>
      </w:r>
      <w:proofErr w:type="spellStart"/>
      <w:r>
        <w:rPr>
          <w:rFonts w:ascii="Times New Roman" w:hAnsi="Times New Roman" w:cs="Times New Roman"/>
          <w:sz w:val="16"/>
          <w:szCs w:val="16"/>
        </w:rPr>
        <w:t>дневный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срок.  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5. Порядок расчетов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5.1. Стоимость временного проживания в общежитии за один месяц в летний период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составляет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</w:t>
      </w:r>
      <w:proofErr w:type="spellEnd"/>
      <w:r>
        <w:rPr>
          <w:rFonts w:ascii="Times New Roman" w:hAnsi="Times New Roman" w:cs="Times New Roman"/>
          <w:sz w:val="16"/>
          <w:szCs w:val="16"/>
          <w:u w:val="single"/>
        </w:rPr>
        <w:t>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5.2. Стоимость временного проживания в общежитии за один месяц в отопительный период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составляет</w:t>
      </w:r>
      <w:r>
        <w:rPr>
          <w:rFonts w:ascii="Times New Roman" w:hAnsi="Times New Roman" w:cs="Times New Roman"/>
          <w:color w:val="000000"/>
          <w:sz w:val="16"/>
          <w:szCs w:val="16"/>
          <w:u w:val="single"/>
        </w:rPr>
        <w:t>____________________________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u w:val="single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Сроки отопительного периода устанавливаются внутренними локальными актами института.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5.2. Плата за проживание вносится на расчетный счет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sz w:val="16"/>
          <w:szCs w:val="16"/>
        </w:rPr>
        <w:t>, ежемесячно до даты вселения.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6. Ответственность сторон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7. Вступление Договора в силу и его сроки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7.1. Настоящий Договор вступает в силу с момента вселения Нанимателя  и до окончания  сессии в образовательной организации.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8. Дополнительные условия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8.1. Все изменения условий Договора в период проживания оформляются по согласованию сторон в виде дополнительных соглашений к данному Договору и являются его неотъемлемой частью.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 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8.3. Недействительность одного из пунктов данного Договора либо его части не влечет недействительности прочих его частей или Договора в целом.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8.4. Настоящий Договор составлен в двух экземплярах по одному для каждой стороны, имеющих равную юридическую силу.</w:t>
      </w:r>
    </w:p>
    <w:p w:rsidR="00067026" w:rsidRDefault="00067026" w:rsidP="000670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9. Юридические адреса и реквизиты сторон:</w:t>
      </w:r>
    </w:p>
    <w:tbl>
      <w:tblPr>
        <w:tblpPr w:leftFromText="180" w:rightFromText="180" w:bottomFromText="200" w:vertAnchor="text" w:horzAnchor="margin" w:tblpXSpec="right" w:tblpY="290"/>
        <w:tblW w:w="9450" w:type="dxa"/>
        <w:tblLayout w:type="fixed"/>
        <w:tblLook w:val="01E0"/>
      </w:tblPr>
      <w:tblGrid>
        <w:gridCol w:w="4648"/>
        <w:gridCol w:w="426"/>
        <w:gridCol w:w="4376"/>
      </w:tblGrid>
      <w:tr w:rsidR="00067026" w:rsidTr="000670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Наймодатель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7026" w:rsidRDefault="0006702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Уральский институт ГПС МЧС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Наниматель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067026" w:rsidTr="00067026">
        <w:trPr>
          <w:trHeight w:val="13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6" w:rsidRDefault="0006702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Юридический адрес: 620062, </w:t>
            </w:r>
          </w:p>
          <w:p w:rsidR="00067026" w:rsidRDefault="0006702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Почтовый адрес: 620062 г. Екатеринбург, ул. Мира, д.22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УФК по Свердловской области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(Уральский институт ГПС МЧС России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20626Х67950),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Казначейский счет 03214643000000016200,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ИНН 6670096267,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КПП 667001001,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ТМО 65701000001,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Банк</w:t>
            </w:r>
            <w:r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Уральское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ГУ банка России//УФК по Свердловской области г. Екатеринбург,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016577551,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ЕКС 40102810645370000054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 института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 Тарарыкин А.М.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 серии ____________ № __________________ 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Выдан:_____________________________________________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выдачи:________________________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рождения: ______________________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регистрации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телефон________________________________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067026" w:rsidRDefault="0006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026" w:rsidTr="00067026">
        <w:trPr>
          <w:trHeight w:val="147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026" w:rsidTr="00067026">
        <w:trPr>
          <w:trHeight w:val="5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026" w:rsidTr="00067026">
        <w:trPr>
          <w:trHeight w:val="187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026" w:rsidTr="00067026">
        <w:trPr>
          <w:trHeight w:val="86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026" w:rsidTr="00067026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026" w:rsidTr="00067026">
        <w:trPr>
          <w:trHeight w:val="5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026" w:rsidTr="00067026">
        <w:trPr>
          <w:trHeight w:val="5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026" w:rsidRDefault="000670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Default="000670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026" w:rsidRDefault="00067026" w:rsidP="0006702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Положением об общежитии </w:t>
      </w:r>
      <w:proofErr w:type="gramStart"/>
      <w:r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 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067026" w:rsidRDefault="00067026" w:rsidP="00067026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6"/>
        </w:rPr>
        <w:t>(подпись Нанимателя)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2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67026" w:rsidRDefault="00067026" w:rsidP="00067026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правилами пожарной безопасности </w:t>
      </w:r>
      <w:proofErr w:type="gramStart"/>
      <w:r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067026" w:rsidRDefault="00067026" w:rsidP="00067026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2"/>
          <w:szCs w:val="16"/>
        </w:rPr>
        <w:t xml:space="preserve">подпись Нанимателя)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2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67026" w:rsidRDefault="00067026" w:rsidP="00067026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санитарными нормами и правилами проживания  </w:t>
      </w:r>
      <w:proofErr w:type="gramStart"/>
      <w:r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_______________________________________ ____________</w:t>
      </w:r>
    </w:p>
    <w:p w:rsidR="00067026" w:rsidRDefault="00067026" w:rsidP="00067026">
      <w:pPr>
        <w:pStyle w:val="ConsPlusNonformat"/>
        <w:ind w:left="720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(подпись Нанимателя)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2"/>
          <w:szCs w:val="16"/>
        </w:rPr>
        <w:t xml:space="preserve">(дата)  </w:t>
      </w:r>
    </w:p>
    <w:p w:rsidR="00067026" w:rsidRDefault="00067026" w:rsidP="00067026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правилами внутреннего распорядка </w:t>
      </w:r>
      <w:proofErr w:type="gramStart"/>
      <w:r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067026" w:rsidRDefault="00067026" w:rsidP="00067026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2"/>
          <w:szCs w:val="16"/>
        </w:rPr>
        <w:t xml:space="preserve">подпись Нанимателя)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2"/>
          <w:szCs w:val="16"/>
        </w:rPr>
        <w:t>(дата)</w:t>
      </w:r>
    </w:p>
    <w:p w:rsidR="00067026" w:rsidRDefault="00067026" w:rsidP="00067026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правилами техники безопасности </w:t>
      </w:r>
      <w:proofErr w:type="gramStart"/>
      <w:r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067026" w:rsidRDefault="00067026" w:rsidP="00067026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2"/>
          <w:szCs w:val="16"/>
        </w:rPr>
        <w:t xml:space="preserve">подпись Нанимателя)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2"/>
          <w:szCs w:val="16"/>
        </w:rPr>
        <w:t>(дата)</w:t>
      </w:r>
    </w:p>
    <w:p w:rsidR="00067026" w:rsidRDefault="00067026" w:rsidP="0006702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67026" w:rsidRDefault="00067026" w:rsidP="0006702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D3E04" w:rsidRDefault="002D3E04"/>
    <w:sectPr w:rsidR="002D3E04" w:rsidSect="002D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52D0"/>
    <w:multiLevelType w:val="hybridMultilevel"/>
    <w:tmpl w:val="63D42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67026"/>
    <w:rsid w:val="00067026"/>
    <w:rsid w:val="002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026"/>
    <w:rPr>
      <w:color w:val="0000FF"/>
      <w:u w:val="single"/>
    </w:rPr>
  </w:style>
  <w:style w:type="paragraph" w:customStyle="1" w:styleId="ConsPlusNonformat">
    <w:name w:val="ConsPlusNonformat"/>
    <w:uiPriority w:val="99"/>
    <w:rsid w:val="00067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670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67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CB20A02318318EAD71EAD8FA464418161DD1AAF23F4F0C31D3A7635Ds6q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</Words>
  <Characters>8264</Characters>
  <Application>Microsoft Office Word</Application>
  <DocSecurity>0</DocSecurity>
  <Lines>68</Lines>
  <Paragraphs>19</Paragraphs>
  <ScaleCrop>false</ScaleCrop>
  <Company>Microsoft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Корсакова Оксана</dc:creator>
  <cp:keywords/>
  <dc:description/>
  <cp:lastModifiedBy>Корсакова Оксана</cp:lastModifiedBy>
  <cp:revision>3</cp:revision>
  <dcterms:created xsi:type="dcterms:W3CDTF">2022-11-08T09:00:00Z</dcterms:created>
  <dcterms:modified xsi:type="dcterms:W3CDTF">2022-11-08T09:01:00Z</dcterms:modified>
</cp:coreProperties>
</file>